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80E66" w14:textId="77777777" w:rsidR="00F923A3" w:rsidRPr="00DC571B" w:rsidRDefault="00F923A3" w:rsidP="00F923A3">
      <w:pPr>
        <w:spacing w:after="0" w:line="240" w:lineRule="auto"/>
        <w:ind w:left="68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57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№1</w:t>
      </w:r>
    </w:p>
    <w:p w14:paraId="5BDD531E" w14:textId="77777777" w:rsidR="00F923A3" w:rsidRPr="00DC571B" w:rsidRDefault="00F923A3" w:rsidP="00F923A3">
      <w:pPr>
        <w:spacing w:after="0" w:line="240" w:lineRule="auto"/>
        <w:ind w:left="68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57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приказу Управлении образования </w:t>
      </w:r>
    </w:p>
    <w:p w14:paraId="54CA8DAC" w14:textId="77777777" w:rsidR="00F923A3" w:rsidRPr="00DC571B" w:rsidRDefault="00F923A3" w:rsidP="00F923A3">
      <w:pPr>
        <w:spacing w:after="0" w:line="240" w:lineRule="auto"/>
        <w:ind w:left="68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57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мэрии города Черкесска </w:t>
      </w:r>
    </w:p>
    <w:p w14:paraId="79A9EF46" w14:textId="6F646D77" w:rsidR="00F923A3" w:rsidRPr="00954DF8" w:rsidRDefault="00D47F2D" w:rsidP="00F923A3">
      <w:pPr>
        <w:spacing w:after="0" w:line="240" w:lineRule="auto"/>
        <w:ind w:left="6840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DC57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 w:rsidR="00954D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19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.09.2024</w:t>
      </w:r>
      <w:r w:rsidR="00DB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DB5C92" w:rsidRPr="009442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923A3" w:rsidRPr="00DC57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954DF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№</w:t>
      </w:r>
      <w:r w:rsidR="00954DF8" w:rsidRPr="00954DF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255</w:t>
      </w:r>
    </w:p>
    <w:p w14:paraId="074D50EF" w14:textId="77777777" w:rsidR="00F923A3" w:rsidRPr="00DC571B" w:rsidRDefault="00F923A3" w:rsidP="00F9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26A815" w14:textId="77777777" w:rsidR="00F923A3" w:rsidRPr="00DC571B" w:rsidRDefault="00F923A3" w:rsidP="00F923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0AFD81" w14:textId="77777777" w:rsidR="00F923A3" w:rsidRPr="00DC571B" w:rsidRDefault="00F923A3" w:rsidP="00F9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6AAC0977" w14:textId="77777777" w:rsidR="00F923A3" w:rsidRPr="00DC571B" w:rsidRDefault="00F923A3" w:rsidP="00F9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школьного этапа Всероссийской</w:t>
      </w:r>
      <w:bookmarkStart w:id="0" w:name="_GoBack"/>
      <w:bookmarkEnd w:id="0"/>
    </w:p>
    <w:p w14:paraId="64F3FEA2" w14:textId="77777777" w:rsidR="00F923A3" w:rsidRPr="00DC571B" w:rsidRDefault="00F923A3" w:rsidP="00F9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олимпиады школьников.</w:t>
      </w:r>
    </w:p>
    <w:p w14:paraId="7F7C75F9" w14:textId="77777777" w:rsidR="00F923A3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C6CB97" w14:textId="77777777" w:rsidR="00F923A3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7D3CB1" w14:textId="77777777" w:rsidR="00F923A3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8E2E2A" w14:textId="77777777" w:rsidR="00F923A3" w:rsidRPr="006B137C" w:rsidRDefault="00F923A3" w:rsidP="00F92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D8DCF42" w14:textId="77777777" w:rsidR="00F923A3" w:rsidRPr="00DC571B" w:rsidRDefault="00F923A3" w:rsidP="00F923A3">
      <w:pPr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положение</w:t>
      </w:r>
    </w:p>
    <w:p w14:paraId="3454F430" w14:textId="77777777" w:rsidR="00F923A3" w:rsidRPr="00DC571B" w:rsidRDefault="00F923A3" w:rsidP="00F923A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8ADC7" w14:textId="77777777" w:rsidR="00F923A3" w:rsidRPr="00DC571B" w:rsidRDefault="00F923A3" w:rsidP="00F923A3">
      <w:pPr>
        <w:numPr>
          <w:ilvl w:val="1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положение составлено в соответствии с Положением о Всероссийской олимпиаде школьников и определяет порядок организации и проведения школьного этапа Всероссийской олимпиады школьников, ее организационное, методическое и финансовое обеспечение, порядок участия в олимпиаде и определяет победителей.</w:t>
      </w:r>
    </w:p>
    <w:p w14:paraId="459F8B0D" w14:textId="77777777" w:rsidR="00F923A3" w:rsidRPr="00DC571B" w:rsidRDefault="00F923A3" w:rsidP="00F923A3">
      <w:pPr>
        <w:numPr>
          <w:ilvl w:val="1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и задачами олимпиады являются: пропаганда научных знаний и развитие у обучающихся общеобразовательных учреждений интереса к научной деятельности, создание необходимых условий для выявления одаренных детей, активизация работы факультативов, спецкурсов, кружков.</w:t>
      </w:r>
    </w:p>
    <w:p w14:paraId="14A650CF" w14:textId="77777777" w:rsidR="00F923A3" w:rsidRPr="00DC571B" w:rsidRDefault="00F923A3" w:rsidP="00F923A3">
      <w:pPr>
        <w:tabs>
          <w:tab w:val="num" w:pos="114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6DBEE" w14:textId="77777777" w:rsidR="00F923A3" w:rsidRPr="00DC571B" w:rsidRDefault="00F923A3" w:rsidP="00F923A3">
      <w:pPr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и проведения олимпиады</w:t>
      </w:r>
    </w:p>
    <w:p w14:paraId="29E02549" w14:textId="77777777" w:rsidR="00F923A3" w:rsidRPr="00DC571B" w:rsidRDefault="00F923A3" w:rsidP="00F923A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3239C" w14:textId="77777777" w:rsidR="00F923A3" w:rsidRPr="00DC571B" w:rsidRDefault="00F923A3" w:rsidP="009E3A6F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     Олимпиады организуются и проводятся:</w:t>
      </w:r>
    </w:p>
    <w:p w14:paraId="6E79D316" w14:textId="16CFA64A" w:rsidR="009B6311" w:rsidRPr="00715DFE" w:rsidRDefault="001144E5" w:rsidP="001144E5">
      <w:pPr>
        <w:pStyle w:val="a5"/>
        <w:spacing w:after="0" w:line="240" w:lineRule="auto"/>
        <w:ind w:left="142" w:hanging="26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923A3" w:rsidRPr="00DC571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этап (школьный) – общеобразовательными учреждениями и Управлением образования мэрии </w:t>
      </w:r>
      <w:r w:rsidR="00F923A3" w:rsidRPr="006B137C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 w:rsidR="008842FE" w:rsidRPr="006B137C">
        <w:rPr>
          <w:rFonts w:ascii="Times New Roman" w:eastAsia="Times New Roman" w:hAnsi="Times New Roman"/>
          <w:sz w:val="28"/>
          <w:szCs w:val="28"/>
          <w:lang w:eastAsia="ru-RU"/>
        </w:rPr>
        <w:t>Черкесска.</w:t>
      </w:r>
      <w:r w:rsidR="008842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23A3" w:rsidRPr="00EF63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Школьный этап олимпиады проводится </w:t>
      </w:r>
      <w:r w:rsidR="009B6311" w:rsidRPr="00EF63C0">
        <w:rPr>
          <w:rFonts w:ascii="Times New Roman" w:eastAsia="Times New Roman" w:hAnsi="Times New Roman"/>
          <w:b/>
          <w:sz w:val="28"/>
          <w:szCs w:val="28"/>
          <w:lang w:eastAsia="ru-RU"/>
        </w:rPr>
        <w:t>на технологической платформе «</w:t>
      </w:r>
      <w:proofErr w:type="spellStart"/>
      <w:r w:rsidR="009B6311" w:rsidRPr="00EF63C0">
        <w:rPr>
          <w:rFonts w:ascii="Times New Roman" w:eastAsia="Times New Roman" w:hAnsi="Times New Roman"/>
          <w:b/>
          <w:sz w:val="28"/>
          <w:szCs w:val="28"/>
          <w:lang w:eastAsia="ru-RU"/>
        </w:rPr>
        <w:t>Сириус.Курсы</w:t>
      </w:r>
      <w:proofErr w:type="spellEnd"/>
      <w:r w:rsidR="009B6311" w:rsidRPr="00EF63C0">
        <w:rPr>
          <w:rFonts w:ascii="Times New Roman" w:eastAsia="Times New Roman" w:hAnsi="Times New Roman"/>
          <w:b/>
          <w:sz w:val="28"/>
          <w:szCs w:val="28"/>
          <w:lang w:eastAsia="ru-RU"/>
        </w:rPr>
        <w:t>» по 6 общеобразовательным предметам (физика, химия, биология, математика, астрономия, информатика)</w:t>
      </w:r>
      <w:r w:rsidR="00EF63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B6311" w:rsidRPr="00EF6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63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B6311" w:rsidRPr="009B6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6311" w:rsidRPr="008842FE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разработанным руководителями методических </w:t>
      </w:r>
      <w:r w:rsidR="00EF63C0" w:rsidRPr="008842FE">
        <w:rPr>
          <w:rFonts w:ascii="Times New Roman" w:eastAsia="Times New Roman" w:hAnsi="Times New Roman"/>
          <w:sz w:val="28"/>
          <w:szCs w:val="28"/>
          <w:lang w:eastAsia="ru-RU"/>
        </w:rPr>
        <w:t>объединений заданиям</w:t>
      </w:r>
      <w:r w:rsidR="009B6311" w:rsidRPr="008842F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B6311" w:rsidRPr="00DC571B">
        <w:rPr>
          <w:rFonts w:ascii="Times New Roman" w:eastAsia="Times New Roman" w:hAnsi="Times New Roman"/>
          <w:sz w:val="28"/>
          <w:szCs w:val="28"/>
          <w:lang w:eastAsia="ru-RU"/>
        </w:rPr>
        <w:t>основанным на содержании образовательных программ начального общего, основного общего и среднего общего образования углублённого уровня и соответствующей направленности (профиля), для 4-11 классо</w:t>
      </w:r>
      <w:r w:rsidR="009B6311">
        <w:rPr>
          <w:rFonts w:ascii="Times New Roman" w:eastAsia="Times New Roman" w:hAnsi="Times New Roman"/>
          <w:sz w:val="28"/>
          <w:szCs w:val="28"/>
          <w:lang w:eastAsia="ru-RU"/>
        </w:rPr>
        <w:t xml:space="preserve">в (далее - олимпиадные задания) </w:t>
      </w:r>
      <w:r w:rsidR="009B6311" w:rsidRPr="00392F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2A3F4C4" w14:textId="77777777" w:rsidR="00392F4E" w:rsidRDefault="009B6311" w:rsidP="009E3A6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="00392F4E"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Постановления Главного</w:t>
      </w:r>
      <w:r w:rsidR="00392F4E"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санитарного врача Российской Федерации № 16 от 30.06.2020 г. «Об утверждении санитарно- эпидемиологических правил СП 3.1/2.4 3598-</w:t>
      </w: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>20 «</w:t>
      </w:r>
      <w:r w:rsidR="00392F4E"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 эпидемиологические требования к устройству, содержанию и организации работы образовательных организаций и других объектов социальной </w:t>
      </w:r>
      <w:r w:rsidR="00392F4E"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инфраструктуры для детей и </w:t>
      </w: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молодёжи</w:t>
      </w:r>
      <w:r w:rsidR="00392F4E"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распространения новой коронавирусной инфекции (COVID-19)» </w:t>
      </w:r>
    </w:p>
    <w:p w14:paraId="76F1F41E" w14:textId="77777777" w:rsidR="00392F4E" w:rsidRPr="00392F4E" w:rsidRDefault="00392F4E" w:rsidP="009E3A6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2.2. </w:t>
      </w:r>
      <w:r w:rsidRPr="00392F4E">
        <w:rPr>
          <w:rFonts w:ascii="Times New Roman" w:eastAsia="Calibri" w:hAnsi="Times New Roman" w:cs="Times New Roman"/>
          <w:sz w:val="28"/>
          <w:szCs w:val="28"/>
        </w:rPr>
        <w:t>Предусмотреть</w:t>
      </w: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школьного этапа возможность проведения олимпиады с использованием информационно-коммуникационных технологий.</w:t>
      </w:r>
    </w:p>
    <w:p w14:paraId="3B2F18D6" w14:textId="77777777" w:rsidR="00F923A3" w:rsidRPr="00DC571B" w:rsidRDefault="00F923A3" w:rsidP="009E3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89FFD" w14:textId="26359F43" w:rsidR="00944273" w:rsidRPr="00944273" w:rsidRDefault="00F923A3" w:rsidP="009E3A6F">
      <w:pPr>
        <w:tabs>
          <w:tab w:val="num" w:pos="1260"/>
        </w:tabs>
        <w:spacing w:after="0" w:line="240" w:lineRule="auto"/>
        <w:ind w:left="1260" w:hanging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94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проведения: первый этап –    </w:t>
      </w:r>
      <w:r w:rsidR="00EB5E1E" w:rsidRPr="008D4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D4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B5E1E" w:rsidRPr="008D4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.09.202</w:t>
      </w:r>
      <w:r w:rsidR="008D4A80" w:rsidRPr="008D4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B5E1E" w:rsidRPr="008D4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</w:t>
      </w:r>
      <w:r w:rsidR="008D4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B5E1E" w:rsidRPr="008D4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.10.202</w:t>
      </w:r>
      <w:r w:rsidR="008D4A80" w:rsidRPr="008D4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32DFE" w:rsidRPr="008D4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14:paraId="497E6302" w14:textId="77777777" w:rsidR="00F923A3" w:rsidRPr="00DC571B" w:rsidRDefault="00F923A3" w:rsidP="009E3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E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10A9231D" w14:textId="77777777" w:rsidR="00F923A3" w:rsidRPr="00EF63C0" w:rsidRDefault="00F923A3" w:rsidP="00EF63C0">
      <w:pPr>
        <w:pStyle w:val="a5"/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Участники олимпиады</w:t>
      </w:r>
    </w:p>
    <w:p w14:paraId="43B4CBC7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3.1. Школьный этап олимпиады на технологической платформе «</w:t>
      </w:r>
      <w:proofErr w:type="spellStart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Сириус.Курсы</w:t>
      </w:r>
      <w:proofErr w:type="spellEnd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» будет проводиться по 6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</w:t>
      </w:r>
    </w:p>
    <w:p w14:paraId="09FA6CA2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Результаты олимпиады по данным предметам могут быть использованы для допуска на следующий муниципальный этап олимпиады.</w:t>
      </w:r>
    </w:p>
    <w:p w14:paraId="6726466F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Участники выполняют олимпиадные задания в тестирующей системе </w:t>
      </w:r>
      <w:proofErr w:type="spellStart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uts.sirius.online</w:t>
      </w:r>
      <w:proofErr w:type="spellEnd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42690A62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</w:t>
      </w:r>
    </w:p>
    <w:p w14:paraId="52C02752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Доступ к заданиям по каждому предмету предоставляется участникам в течение одного дня, указанного в графике проведения школьного этапа олимпиады, в период с 8:00 до 20:00 по местному времени. График проведения школьного этапа представлен в приложении 1.</w:t>
      </w:r>
    </w:p>
    <w:p w14:paraId="30B146D6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Вход участника в тестирующую систему осуществляется по индивидуальному коду (для каждого предмета отдельный код), который направляется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олимпиады siriusolymp.ru. Образовательные организации получают доступ к индивидуальным кодам участников не позднее, чем за 5 календарных дней до даты проведения тура олимпиады в соответствии с прилагаемой инструкцией в личном</w:t>
      </w:r>
    </w:p>
    <w:p w14:paraId="1BF7559D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Участники школьного этапа олимпиады на технологической платформе «</w:t>
      </w:r>
      <w:proofErr w:type="spellStart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Сириус.Курсы</w:t>
      </w:r>
      <w:proofErr w:type="spellEnd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» вправе выполнять олимпиадные задания, разработанные для более старших классов по отношению к тем, в которых они проходят</w:t>
      </w:r>
    </w:p>
    <w:p w14:paraId="7A9C21A7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52C3F7A8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обучение. Для этого участнику необходимо получить код того класса, задания которого он выполняет. Время, отведенное на выполнение заданий для каждого общеобразовательного предмета и класса, указывается </w:t>
      </w: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непосредственно в тексте заданий, а также публикуется на официальном сайте олимпиады siriusolymp.ru.</w:t>
      </w:r>
    </w:p>
    <w:p w14:paraId="4300C8C4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Участник олимпиады может приступить к выполнению заданий в любое время, начиная с 8:00 по местному времени. Работа должна быть сдана участником до окончания отведенного на выполнение времени, но не позже 20:00 по местному времени. В случае, если работа не была сдана участником до окончания отведенного на выполнение времени, сохраненные ответы будут направлены на проверку автоматически.</w:t>
      </w:r>
    </w:p>
    <w:p w14:paraId="1022CDCA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Требования к порядку выполнения заданий школьного этапа олимпиады на технологической платформе «</w:t>
      </w:r>
      <w:proofErr w:type="spellStart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Сириус.Курсы</w:t>
      </w:r>
      <w:proofErr w:type="spellEnd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» по конкретному предмету и классу публикуются на официальном сайте олимпиады не позднее, чем за 7 календарных дней до даты проведения олимпиады. Требования определяют время, отведенное на выполнение заданий, комплекты заданий по классам (параллелям), наличие или отсутствие аудио- и видеофайлов, необходимые дополнительные материалы.</w:t>
      </w:r>
    </w:p>
    <w:p w14:paraId="223D75E8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14:paraId="2AE10F9D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течение 2 календарных дней после завершения олимпиады на сайте олимпиады siriusolymp.ru публикуются текстовые разборы, а также </w:t>
      </w:r>
      <w:proofErr w:type="spellStart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видеоразборы</w:t>
      </w:r>
      <w:proofErr w:type="spellEnd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или проводятся онлайн-трансляции разборов заданий.</w:t>
      </w:r>
    </w:p>
    <w:p w14:paraId="1720B4B5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 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олимпиады.</w:t>
      </w:r>
    </w:p>
    <w:p w14:paraId="5CC13FD8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 siriusolymp.ru. В случае, если ответ на вопрос участника подразумевает расширение множества верных</w:t>
      </w:r>
    </w:p>
    <w:p w14:paraId="7CBB353B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34F60AA0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ответов и необходимость перепроверки его работы, то происходит пересчёт баллов всех участников, учитывая новое множество верных ответов.</w:t>
      </w:r>
    </w:p>
    <w:p w14:paraId="5E026F12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Окончательные результаты школьного этапа олимпиады на технологической платформе</w:t>
      </w: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«</w:t>
      </w:r>
      <w:proofErr w:type="spellStart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Сириус.Курсы</w:t>
      </w:r>
      <w:proofErr w:type="spellEnd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по каждому</w:t>
      </w:r>
    </w:p>
    <w:p w14:paraId="1E6BE24D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</w:p>
    <w:p w14:paraId="2BD578DE" w14:textId="6E309E07" w:rsidR="00EF63C0" w:rsidRPr="001144E5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Кроме того, в рамках мониторинга выполнения требований к проведению школьного этапа олимпиады просим в срок не позднее </w:t>
      </w:r>
      <w:r w:rsidRPr="001144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30 </w:t>
      </w:r>
      <w:r w:rsidR="00EB5E1E" w:rsidRPr="001144E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сентября 202</w:t>
      </w:r>
      <w:r w:rsidR="001144E5" w:rsidRPr="001144E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1144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года предоставить пакет документов в соответствии с приложениями 2, 3, 4 к настоящему письму (</w:t>
      </w:r>
      <w:proofErr w:type="spellStart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pdf</w:t>
      </w:r>
      <w:proofErr w:type="spellEnd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proofErr w:type="spellStart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word</w:t>
      </w:r>
      <w:proofErr w:type="spellEnd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на адрес электронной почты: </w:t>
      </w:r>
      <w:proofErr w:type="spellStart"/>
      <w:r w:rsidR="001144E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agirbova</w:t>
      </w:r>
      <w:proofErr w:type="spellEnd"/>
      <w:r w:rsidR="001144E5" w:rsidRPr="001144E5">
        <w:rPr>
          <w:rFonts w:ascii="Times New Roman" w:eastAsia="Times New Roman" w:hAnsi="Times New Roman"/>
          <w:bCs/>
          <w:sz w:val="28"/>
          <w:szCs w:val="28"/>
          <w:lang w:eastAsia="ru-RU"/>
        </w:rPr>
        <w:t>74@</w:t>
      </w:r>
      <w:r w:rsidR="001144E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mail</w:t>
      </w:r>
      <w:r w:rsidR="001144E5" w:rsidRPr="001144E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spellStart"/>
      <w:r w:rsidR="001144E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ru</w:t>
      </w:r>
      <w:proofErr w:type="spellEnd"/>
    </w:p>
    <w:p w14:paraId="378AAEC5" w14:textId="77777777" w:rsidR="00F923A3" w:rsidRPr="006B137C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   На школьном этапе олимпиады на добровольной основе принимающие индивидуальное участие обучающиеся 4 - 11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14:paraId="5E5F9867" w14:textId="77777777" w:rsidR="00F923A3" w:rsidRPr="006B137C" w:rsidRDefault="00F923A3" w:rsidP="00F923A3">
      <w:pPr>
        <w:tabs>
          <w:tab w:val="num" w:pos="426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победителей школьного этапа утверждается 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школьного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олимпиады.</w:t>
      </w:r>
    </w:p>
    <w:p w14:paraId="14668348" w14:textId="77777777" w:rsidR="00F923A3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14:paraId="3BC72F28" w14:textId="77777777" w:rsidR="00F923A3" w:rsidRPr="00DC571B" w:rsidRDefault="00F923A3" w:rsidP="00F923A3">
      <w:pPr>
        <w:tabs>
          <w:tab w:val="num" w:pos="426"/>
        </w:tabs>
        <w:spacing w:after="0" w:line="240" w:lineRule="auto"/>
        <w:ind w:left="360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8EEBD" w14:textId="77777777" w:rsidR="00F923A3" w:rsidRPr="006B137C" w:rsidRDefault="00F923A3" w:rsidP="00F923A3">
      <w:pPr>
        <w:shd w:val="clear" w:color="auto" w:fill="FFFFFF"/>
        <w:tabs>
          <w:tab w:val="left" w:pos="283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4.</w:t>
      </w:r>
      <w:r w:rsidRPr="00DC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DC57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Организация и методическое обеспечение олимпиад</w:t>
      </w:r>
    </w:p>
    <w:p w14:paraId="4B9BC75D" w14:textId="77777777"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4.1 Организатор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олимпиады:</w:t>
      </w:r>
    </w:p>
    <w:p w14:paraId="323C1A8B" w14:textId="77777777"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оргкомитет школьного этапа олимпиады и утверждает его состав;</w:t>
      </w:r>
    </w:p>
    <w:p w14:paraId="46D32594" w14:textId="77777777"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жюри школьного этапа олимпиады по каждому общеобразовательному предмету и утверждает их составы;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жюри всех этапов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ассистентов - стажеров, а также специалистов в области знаний, соответствующих предмету олимпиады, и утверждается организатором олимпиады соответствующего этапа олимпиады</w:t>
      </w:r>
    </w:p>
    <w:p w14:paraId="2D558BDD" w14:textId="77777777" w:rsidR="001823EE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</w:t>
      </w:r>
      <w:r w:rsidR="0018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школьные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предметно-методические комиссии олимпиады и утверждает их составы;</w:t>
      </w:r>
      <w:r w:rsidR="0088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E362BE" w14:textId="77777777"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</w:p>
    <w:p w14:paraId="3F4FFB79" w14:textId="77777777"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хранение олимпиадных заданий по каждому общеобразовательному предмету для школьного этапа олимпиады, несёт установленную </w:t>
      </w:r>
      <w:hyperlink r:id="rId5" w:anchor="block_17" w:history="1">
        <w:r w:rsidRPr="00DC5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ответственность за их конфиденциальность;</w:t>
      </w:r>
    </w:p>
    <w:p w14:paraId="7A6F32BC" w14:textId="77777777"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соответствующего муниципального образования,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утверждённых требованиях к организации и проведению школьного этапа олимпиады по каждому общеобразовательному предмету;</w:t>
      </w:r>
    </w:p>
    <w:p w14:paraId="16FA5813" w14:textId="77777777" w:rsidR="00F923A3" w:rsidRPr="00392F4E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</w:t>
      </w: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Интернет;</w:t>
      </w:r>
    </w:p>
    <w:p w14:paraId="1D119B75" w14:textId="77777777" w:rsidR="008D1793" w:rsidRPr="008A1880" w:rsidRDefault="008D1793" w:rsidP="008D17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-определяет квоты на общее число победителей и призеров </w:t>
      </w:r>
      <w:r w:rsidRPr="00EF6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более 40%</w:t>
      </w: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 участников школьного этапа по каждому общеобразовательному предмету;</w:t>
      </w:r>
    </w:p>
    <w:p w14:paraId="4785A714" w14:textId="77777777" w:rsidR="008D1793" w:rsidRPr="008A1880" w:rsidRDefault="008D1793" w:rsidP="008D1793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-публикует результаты школьного этапа олимпиады на своем официальном сайте в информационно-телекоммуникационной сети «Интернет», в том числе протоколы жюри школьного этапа олимпиады по каждому общеобразовательному предмету (п. 39 Порядка).</w:t>
      </w:r>
    </w:p>
    <w:p w14:paraId="6D67805B" w14:textId="77777777"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 публикует их на своём официальном сайте в сети "Интернет", в том числе протоколы жюри школьного этапа олимпиады по каждому общеобразовательному предмету.</w:t>
      </w:r>
    </w:p>
    <w:p w14:paraId="36B417F3" w14:textId="77777777"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-передаёт результаты участников школьного этапа олимпиады по каждому общеобразовательному предмету и классу организатору муниципального этапа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в формате, установленном организатором муниципального этапа олимпиады;</w:t>
      </w:r>
    </w:p>
    <w:p w14:paraId="3607868A" w14:textId="77777777"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Оргкомитет школьного этапа олимпиады: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C13DFD" w14:textId="77777777"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-определяет организационно-технологическую модель 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школьного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олимпиады;</w:t>
      </w:r>
    </w:p>
    <w:p w14:paraId="6573F54A" w14:textId="77777777" w:rsidR="00F923A3" w:rsidRPr="001144E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 школьного  этапа олимпиады по каждому общеобразовательному предмету, </w:t>
      </w:r>
      <w:r w:rsidRPr="00114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14:paraId="2C9604AE" w14:textId="77777777"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кодирование (обезличивание) олимпиадных работ участников школьного этапа олимпиады;</w:t>
      </w:r>
    </w:p>
    <w:p w14:paraId="123E572A" w14:textId="77777777" w:rsidR="00F923A3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 ответственность за жизнь и здоровье участников олимпиады во время проведения школьного этапа олимпиады.</w:t>
      </w:r>
    </w:p>
    <w:p w14:paraId="7CA29276" w14:textId="77777777"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всех этапов олимпиады:</w:t>
      </w:r>
    </w:p>
    <w:p w14:paraId="03D9BF84" w14:textId="77777777"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для оценивания закодированные (обезличенные) олимпиадные работы участников олимпиады;</w:t>
      </w:r>
    </w:p>
    <w:p w14:paraId="5394EE2A" w14:textId="77777777"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14:paraId="1381987A" w14:textId="77777777"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с участниками олимпиады анализ олимпиадных заданий и их решений;</w:t>
      </w:r>
    </w:p>
    <w:p w14:paraId="6DC34447" w14:textId="77777777"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очно по запросу участника олимпиады показ выполненных им олимпиадных заданий;</w:t>
      </w:r>
    </w:p>
    <w:p w14:paraId="771F4E54" w14:textId="77777777"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результаты олимпиады её участникам;</w:t>
      </w:r>
    </w:p>
    <w:p w14:paraId="070CD425" w14:textId="77777777"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очно апелляции участников олимпиады с использованием видеофиксации;</w:t>
      </w:r>
    </w:p>
    <w:p w14:paraId="12334B03" w14:textId="77777777"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 соответствующего этапа, при этом победителем, призёром заключительного этапа олимпиады признается участник, набравший не менее 50 процентов от максимально возможного количества баллов по итогам оценивания выполненных олимпиадных заданий;</w:t>
      </w:r>
    </w:p>
    <w:p w14:paraId="54D17513" w14:textId="77777777" w:rsidR="00F923A3" w:rsidRPr="00DC571B" w:rsidRDefault="00F923A3" w:rsidP="00F923A3">
      <w:pPr>
        <w:shd w:val="clear" w:color="auto" w:fill="FFFFFF"/>
        <w:tabs>
          <w:tab w:val="num" w:pos="426"/>
        </w:tabs>
        <w:spacing w:before="19" w:after="0" w:line="240" w:lineRule="auto"/>
        <w:ind w:right="46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5.</w:t>
      </w:r>
      <w:r w:rsidRPr="00DC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57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Финансовое обеспечение олимпиад</w:t>
      </w:r>
    </w:p>
    <w:p w14:paraId="02854295" w14:textId="77777777" w:rsidR="00F923A3" w:rsidRPr="00DC571B" w:rsidRDefault="00F923A3" w:rsidP="00F923A3">
      <w:pPr>
        <w:shd w:val="clear" w:color="auto" w:fill="FFFFFF"/>
        <w:tabs>
          <w:tab w:val="num" w:pos="426"/>
        </w:tabs>
        <w:spacing w:before="19" w:after="0" w:line="240" w:lineRule="auto"/>
        <w:ind w:right="4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7F817" w14:textId="77777777" w:rsidR="00F923A3" w:rsidRPr="00DC571B" w:rsidRDefault="00F923A3" w:rsidP="00F923A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2" w:hanging="28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Финансовое обеспечение школьного этапа олимпиад осуществляется</w:t>
      </w:r>
    </w:p>
    <w:p w14:paraId="42D55968" w14:textId="77777777" w:rsidR="00F923A3" w:rsidRPr="00DC571B" w:rsidRDefault="00F923A3" w:rsidP="00F923A3">
      <w:pPr>
        <w:shd w:val="clear" w:color="auto" w:fill="FFFFFF"/>
        <w:tabs>
          <w:tab w:val="left" w:pos="509"/>
        </w:tabs>
        <w:spacing w:after="0" w:line="240" w:lineRule="auto"/>
        <w:ind w:left="422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за счет средств проводящих их общеобразовательных учреждений.</w:t>
      </w:r>
    </w:p>
    <w:p w14:paraId="0DD3CD77" w14:textId="77777777" w:rsidR="00F923A3" w:rsidRPr="00DC571B" w:rsidRDefault="00F923A3" w:rsidP="00F923A3">
      <w:pPr>
        <w:shd w:val="clear" w:color="auto" w:fill="FFFFFF"/>
        <w:tabs>
          <w:tab w:val="num" w:pos="426"/>
          <w:tab w:val="left" w:pos="509"/>
        </w:tabs>
        <w:spacing w:before="5" w:after="0" w:line="240" w:lineRule="auto"/>
        <w:ind w:left="24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14:paraId="117E0A2D" w14:textId="77777777" w:rsidR="00EF63C0" w:rsidRDefault="00F923A3" w:rsidP="00EF63C0">
      <w:pPr>
        <w:shd w:val="clear" w:color="auto" w:fill="FFFFFF"/>
        <w:tabs>
          <w:tab w:val="num" w:pos="426"/>
          <w:tab w:val="left" w:pos="509"/>
        </w:tabs>
        <w:spacing w:before="5"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6.</w:t>
      </w: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</w:t>
      </w:r>
      <w:r w:rsidRPr="00DC57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Подведение итогов олимпиад</w:t>
      </w: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14:paraId="2B591FD0" w14:textId="77777777" w:rsidR="00F923A3" w:rsidRPr="006B137C" w:rsidRDefault="00F923A3" w:rsidP="00EF63C0">
      <w:pPr>
        <w:shd w:val="clear" w:color="auto" w:fill="FFFFFF"/>
        <w:tabs>
          <w:tab w:val="num" w:pos="426"/>
          <w:tab w:val="left" w:pos="509"/>
        </w:tabs>
        <w:spacing w:before="5"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</w:t>
      </w:r>
      <w:r w:rsidR="00EF63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.1.</w:t>
      </w:r>
      <w:r w:rsidRPr="006B13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Итоги олимпиады подводятся</w:t>
      </w:r>
      <w:r w:rsidR="001617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по окончании школьного</w:t>
      </w: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B13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этапа Всероссийской олимпиады школьников </w:t>
      </w:r>
    </w:p>
    <w:p w14:paraId="152642A3" w14:textId="77777777" w:rsidR="00F923A3" w:rsidRPr="004219FF" w:rsidRDefault="00F923A3" w:rsidP="00F92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 </w:t>
      </w:r>
      <w:r w:rsidRPr="00421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школьного этапа олимпиады определяются школьным оргкомитетом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из образовательных предметов и по каждой параллели, в которой проводился школьный этап олимпиады:</w:t>
      </w:r>
    </w:p>
    <w:p w14:paraId="77D7130B" w14:textId="77777777" w:rsidR="008A1880" w:rsidRPr="008A1880" w:rsidRDefault="00F923A3" w:rsidP="008A18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1880" w:rsidRPr="00EF63C0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-установить квоту на общее число победителей и призеров не более 40% от общего числа участников школьного этапа по каждому общеобразовательному предмету;</w:t>
      </w:r>
    </w:p>
    <w:p w14:paraId="1102972B" w14:textId="77777777" w:rsidR="008A1880" w:rsidRPr="008A1880" w:rsidRDefault="008A1880" w:rsidP="008A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1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школьного этапа олимпиады считать участника, набравшего наибольшее количество баллов, при одинаковом количестве баллов определяются </w:t>
      </w:r>
      <w:r w:rsidR="000462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победителей</w:t>
      </w:r>
      <w:r w:rsidRPr="008A18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6DFE00" w14:textId="77777777" w:rsidR="00F923A3" w:rsidRPr="00777562" w:rsidRDefault="00F923A3" w:rsidP="00F923A3">
      <w:pPr>
        <w:rPr>
          <w:sz w:val="28"/>
          <w:szCs w:val="28"/>
        </w:rPr>
      </w:pPr>
      <w:r w:rsidRPr="00EF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-призерами (2-3 место) школьного этапа олимпиады признаются участники, стоящие в рейтинговой таблице после победителя </w:t>
      </w:r>
      <w:r w:rsidR="008A1880" w:rsidRPr="00EF63C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общего числа участников</w:t>
      </w:r>
      <w:r w:rsidR="00BC33AF" w:rsidRPr="00EF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более 40%)</w:t>
      </w:r>
      <w:r w:rsidR="00BC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B61460" w14:textId="77777777"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Pr="006B13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Победители школьного этапа</w:t>
      </w:r>
      <w:r w:rsidRPr="00DC57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B13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олимпиады направляются</w:t>
      </w:r>
      <w:r w:rsidRPr="00DC57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на участие в муниципальном этапе олимпиады школьнико</w:t>
      </w:r>
      <w:r w:rsidRPr="006B13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в </w:t>
      </w:r>
    </w:p>
    <w:p w14:paraId="25388091" w14:textId="77777777"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14:paraId="03A8FE6A" w14:textId="77777777" w:rsidR="00F923A3" w:rsidRPr="009F0F32" w:rsidRDefault="00F923A3" w:rsidP="00F923A3">
      <w:pPr>
        <w:shd w:val="clear" w:color="auto" w:fill="FFFFFF"/>
        <w:tabs>
          <w:tab w:val="num" w:pos="426"/>
          <w:tab w:val="left" w:pos="4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4E3C8" w14:textId="77777777"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14:paraId="591316C5" w14:textId="77777777"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14:paraId="4C5D565D" w14:textId="77777777"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14:paraId="33C6FC9C" w14:textId="77777777"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14:paraId="73D5C9CE" w14:textId="77777777" w:rsidR="00F923A3" w:rsidRPr="009F0F32" w:rsidRDefault="00F923A3" w:rsidP="00F92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BABDB92" w14:textId="77777777"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14:paraId="3B135412" w14:textId="77777777"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14:paraId="6F8CFCE5" w14:textId="77777777"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14:paraId="0ECECC8A" w14:textId="77777777"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14:paraId="2E897A9D" w14:textId="77777777" w:rsidR="00B464F8" w:rsidRPr="00DB5C92" w:rsidRDefault="00B464F8"/>
    <w:sectPr w:rsidR="00B464F8" w:rsidRPr="00DB5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7054A"/>
    <w:multiLevelType w:val="multilevel"/>
    <w:tmpl w:val="B78E3378"/>
    <w:lvl w:ilvl="0">
      <w:start w:val="2"/>
      <w:numFmt w:val="decimal"/>
      <w:lvlText w:val="%1."/>
      <w:lvlJc w:val="left"/>
      <w:pPr>
        <w:ind w:left="427" w:hanging="42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44" w:hanging="2160"/>
      </w:pPr>
      <w:rPr>
        <w:rFonts w:hint="default"/>
      </w:rPr>
    </w:lvl>
  </w:abstractNum>
  <w:abstractNum w:abstractNumId="1">
    <w:nsid w:val="3C860EE3"/>
    <w:multiLevelType w:val="singleLevel"/>
    <w:tmpl w:val="AC0024D0"/>
    <w:lvl w:ilvl="0">
      <w:start w:val="1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6AEA7176"/>
    <w:multiLevelType w:val="hybridMultilevel"/>
    <w:tmpl w:val="00983A0E"/>
    <w:lvl w:ilvl="0" w:tplc="72C2D5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plc="488EFA34">
      <w:numFmt w:val="none"/>
      <w:lvlText w:val=""/>
      <w:lvlJc w:val="left"/>
      <w:pPr>
        <w:tabs>
          <w:tab w:val="num" w:pos="360"/>
        </w:tabs>
      </w:pPr>
    </w:lvl>
    <w:lvl w:ilvl="2" w:tplc="1F241474">
      <w:numFmt w:val="none"/>
      <w:lvlText w:val=""/>
      <w:lvlJc w:val="left"/>
      <w:pPr>
        <w:tabs>
          <w:tab w:val="num" w:pos="360"/>
        </w:tabs>
      </w:pPr>
    </w:lvl>
    <w:lvl w:ilvl="3" w:tplc="1EAAD94C">
      <w:numFmt w:val="none"/>
      <w:lvlText w:val=""/>
      <w:lvlJc w:val="left"/>
      <w:pPr>
        <w:tabs>
          <w:tab w:val="num" w:pos="360"/>
        </w:tabs>
      </w:pPr>
    </w:lvl>
    <w:lvl w:ilvl="4" w:tplc="E6469858">
      <w:numFmt w:val="none"/>
      <w:lvlText w:val=""/>
      <w:lvlJc w:val="left"/>
      <w:pPr>
        <w:tabs>
          <w:tab w:val="num" w:pos="360"/>
        </w:tabs>
      </w:pPr>
    </w:lvl>
    <w:lvl w:ilvl="5" w:tplc="D02CE27E">
      <w:numFmt w:val="none"/>
      <w:lvlText w:val=""/>
      <w:lvlJc w:val="left"/>
      <w:pPr>
        <w:tabs>
          <w:tab w:val="num" w:pos="360"/>
        </w:tabs>
      </w:pPr>
    </w:lvl>
    <w:lvl w:ilvl="6" w:tplc="BDFA9C4E">
      <w:numFmt w:val="none"/>
      <w:lvlText w:val=""/>
      <w:lvlJc w:val="left"/>
      <w:pPr>
        <w:tabs>
          <w:tab w:val="num" w:pos="360"/>
        </w:tabs>
      </w:pPr>
    </w:lvl>
    <w:lvl w:ilvl="7" w:tplc="05F4D2FE">
      <w:numFmt w:val="none"/>
      <w:lvlText w:val=""/>
      <w:lvlJc w:val="left"/>
      <w:pPr>
        <w:tabs>
          <w:tab w:val="num" w:pos="360"/>
        </w:tabs>
      </w:pPr>
    </w:lvl>
    <w:lvl w:ilvl="8" w:tplc="0A3636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3"/>
    <w:rsid w:val="00026489"/>
    <w:rsid w:val="000462D6"/>
    <w:rsid w:val="001144E5"/>
    <w:rsid w:val="00161787"/>
    <w:rsid w:val="00180004"/>
    <w:rsid w:val="001823EE"/>
    <w:rsid w:val="001F354A"/>
    <w:rsid w:val="00312888"/>
    <w:rsid w:val="00392F4E"/>
    <w:rsid w:val="003B26FE"/>
    <w:rsid w:val="00656E96"/>
    <w:rsid w:val="008748B8"/>
    <w:rsid w:val="008842FE"/>
    <w:rsid w:val="008A1880"/>
    <w:rsid w:val="008D1793"/>
    <w:rsid w:val="008D4A80"/>
    <w:rsid w:val="00944273"/>
    <w:rsid w:val="00954DF8"/>
    <w:rsid w:val="009B6311"/>
    <w:rsid w:val="009C707A"/>
    <w:rsid w:val="009E3A6F"/>
    <w:rsid w:val="00AA4A54"/>
    <w:rsid w:val="00B32DFE"/>
    <w:rsid w:val="00B464F8"/>
    <w:rsid w:val="00BC33AF"/>
    <w:rsid w:val="00D47F2D"/>
    <w:rsid w:val="00DB5C92"/>
    <w:rsid w:val="00DF5C9C"/>
    <w:rsid w:val="00EB5E1E"/>
    <w:rsid w:val="00EF63C0"/>
    <w:rsid w:val="00F9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CCBB"/>
  <w15:chartTrackingRefBased/>
  <w15:docId w15:val="{979F0D05-293B-481C-923A-F560E90D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62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B6311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123</cp:lastModifiedBy>
  <cp:revision>5</cp:revision>
  <cp:lastPrinted>2021-09-27T09:57:00Z</cp:lastPrinted>
  <dcterms:created xsi:type="dcterms:W3CDTF">2023-09-26T04:47:00Z</dcterms:created>
  <dcterms:modified xsi:type="dcterms:W3CDTF">2024-09-20T07:05:00Z</dcterms:modified>
</cp:coreProperties>
</file>